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7414A" w14:textId="77777777" w:rsidR="00A546EF" w:rsidRDefault="003D3F08" w:rsidP="00F37AC3">
      <w:pPr>
        <w:jc w:val="center"/>
        <w:rPr>
          <w:rFonts w:ascii="Times New Roman" w:hAnsi="Times New Roman" w:cs="Times New Roman"/>
          <w:b/>
          <w:bCs/>
        </w:rPr>
      </w:pPr>
      <w:r>
        <w:rPr>
          <w:rFonts w:ascii="Times New Roman" w:hAnsi="Times New Roman" w:cs="Times New Roman"/>
          <w:b/>
          <w:bCs/>
        </w:rPr>
        <w:t>JH Stingrays Board of Directors</w:t>
      </w:r>
    </w:p>
    <w:p w14:paraId="2C607599" w14:textId="77777777" w:rsidR="00F37AC3" w:rsidRDefault="003D3F08" w:rsidP="00F37AC3">
      <w:pPr>
        <w:jc w:val="center"/>
        <w:rPr>
          <w:rFonts w:ascii="Times New Roman" w:hAnsi="Times New Roman" w:cs="Times New Roman"/>
        </w:rPr>
      </w:pPr>
      <w:r>
        <w:rPr>
          <w:rFonts w:ascii="Times New Roman" w:hAnsi="Times New Roman" w:cs="Times New Roman"/>
        </w:rPr>
        <w:t>March 23, 2023 5:45pm on deck at the TCPR pool</w:t>
      </w:r>
    </w:p>
    <w:p w14:paraId="0B8C2D86" w14:textId="77777777" w:rsidR="00F37AC3" w:rsidRDefault="003D3F08" w:rsidP="00F37AC3">
      <w:pPr>
        <w:rPr>
          <w:rFonts w:ascii="Times New Roman" w:hAnsi="Times New Roman" w:cs="Times New Roman"/>
        </w:rPr>
      </w:pPr>
    </w:p>
    <w:p w14:paraId="1BBB3756"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Roll call: Dessa Reimer, Molly Frobouck, Bonnie Kovacs, Ashton Tattersall, Jen Baxter, Saghi Leoni and Tracy Haling were present.</w:t>
      </w:r>
    </w:p>
    <w:p w14:paraId="7846A6EB"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 xml:space="preserve">Minutes from the February 2023 were </w:t>
      </w:r>
      <w:r>
        <w:rPr>
          <w:rFonts w:ascii="Times New Roman" w:hAnsi="Times New Roman" w:cs="Times New Roman"/>
        </w:rPr>
        <w:t>approved.</w:t>
      </w:r>
    </w:p>
    <w:p w14:paraId="497E8CEB"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Tracy reported that she worked with Connor to get the Zones entries in for Amaya Olivieri and Maren Tattersall who are attending the 2023 Short Course Senior Zones in Federal Way, WA from March 29-April 1.</w:t>
      </w:r>
    </w:p>
    <w:p w14:paraId="16F0DD7A"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There was no athlete representative repo</w:t>
      </w:r>
      <w:r>
        <w:rPr>
          <w:rFonts w:ascii="Times New Roman" w:hAnsi="Times New Roman" w:cs="Times New Roman"/>
        </w:rPr>
        <w:t>rt submitted.</w:t>
      </w:r>
    </w:p>
    <w:p w14:paraId="316D5D73"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Old business:</w:t>
      </w:r>
    </w:p>
    <w:p w14:paraId="4BA6CD3C"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Wyoming State Championship Meet. We had 35 swimmers who qualified, 30 who attended and placed 3</w:t>
      </w:r>
      <w:r w:rsidRPr="00F37AC3">
        <w:rPr>
          <w:rFonts w:ascii="Times New Roman" w:hAnsi="Times New Roman" w:cs="Times New Roman"/>
          <w:vertAlign w:val="superscript"/>
        </w:rPr>
        <w:t>rd</w:t>
      </w:r>
      <w:r>
        <w:rPr>
          <w:rFonts w:ascii="Times New Roman" w:hAnsi="Times New Roman" w:cs="Times New Roman"/>
        </w:rPr>
        <w:t xml:space="preserve"> overall in points.</w:t>
      </w:r>
    </w:p>
    <w:p w14:paraId="591C4313"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The End of the Season banquet at the Elks Club on March 11</w:t>
      </w:r>
      <w:r w:rsidRPr="00F37AC3">
        <w:rPr>
          <w:rFonts w:ascii="Times New Roman" w:hAnsi="Times New Roman" w:cs="Times New Roman"/>
          <w:vertAlign w:val="superscript"/>
        </w:rPr>
        <w:t>th</w:t>
      </w:r>
      <w:r>
        <w:rPr>
          <w:rFonts w:ascii="Times New Roman" w:hAnsi="Times New Roman" w:cs="Times New Roman"/>
        </w:rPr>
        <w:t xml:space="preserve"> was a great celebration. Thank you to Molly for al</w:t>
      </w:r>
      <w:r>
        <w:rPr>
          <w:rFonts w:ascii="Times New Roman" w:hAnsi="Times New Roman" w:cs="Times New Roman"/>
        </w:rPr>
        <w:t>l of the time spent on organizing the fun team event!</w:t>
      </w:r>
    </w:p>
    <w:p w14:paraId="2C46064C"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Spring swim assessment, enrollment, lanes, fees and schedule. Dessa reported that we have 102 swimmers enrolled for the spring session. The spring assessment went well, with 21 swimmers initially signed</w:t>
      </w:r>
      <w:r>
        <w:rPr>
          <w:rFonts w:ascii="Times New Roman" w:hAnsi="Times New Roman" w:cs="Times New Roman"/>
        </w:rPr>
        <w:t xml:space="preserve"> up on the waitlist and 19 who showed up. Six were deferred to the fall due to space available in the groups. Preference was given to siblings, time of signup and skill. Dessa also reported that the Level 1 group will practice for 45 minutes on Monday/Wedn</w:t>
      </w:r>
      <w:r>
        <w:rPr>
          <w:rFonts w:ascii="Times New Roman" w:hAnsi="Times New Roman" w:cs="Times New Roman"/>
        </w:rPr>
        <w:t>esday and have a reduced practice fee of $120/month.</w:t>
      </w:r>
    </w:p>
    <w:p w14:paraId="156C55A6" w14:textId="77777777" w:rsid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New business:</w:t>
      </w:r>
    </w:p>
    <w:p w14:paraId="781E7214"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State Championship Meet feedback for WYSI. The three coaches that attended the 2023 Winter State meet in Laramie emailed the board a list of concerns and comments to be passed on to the Wyo</w:t>
      </w:r>
      <w:r>
        <w:rPr>
          <w:rFonts w:ascii="Times New Roman" w:hAnsi="Times New Roman" w:cs="Times New Roman"/>
        </w:rPr>
        <w:t>ming LSC leadership. The list included items that were direct results of the unfortunate weather and delays in teams getting to the meet (not enough paper copies of the heat sheet due to ongoing scratches, athletes selecting their own walk out music at fin</w:t>
      </w:r>
      <w:r>
        <w:rPr>
          <w:rFonts w:ascii="Times New Roman" w:hAnsi="Times New Roman" w:cs="Times New Roman"/>
        </w:rPr>
        <w:t>als, awards given during warmups, open warmups) and several that the board felt are valid concerns to be addressed directly by the coaches (no tables on one side of the pool to allow for coaching, sanctioning the meet as a Masters meet so the Masters swimm</w:t>
      </w:r>
      <w:r>
        <w:rPr>
          <w:rFonts w:ascii="Times New Roman" w:hAnsi="Times New Roman" w:cs="Times New Roman"/>
        </w:rPr>
        <w:t xml:space="preserve">ers would not compete with the age group swimmers for finals, change in order of events). </w:t>
      </w:r>
      <w:r>
        <w:rPr>
          <w:rFonts w:ascii="Times New Roman" w:hAnsi="Times New Roman" w:cs="Times New Roman"/>
        </w:rPr>
        <w:t xml:space="preserve"> The coaches will be encouraged to prepare a formal comment letter for the WYSI to consider.</w:t>
      </w:r>
    </w:p>
    <w:p w14:paraId="430B72FC"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Spring coach search. Cameron Shepherd responded to a newspaper ad and has</w:t>
      </w:r>
      <w:r>
        <w:rPr>
          <w:rFonts w:ascii="Times New Roman" w:hAnsi="Times New Roman" w:cs="Times New Roman"/>
        </w:rPr>
        <w:t xml:space="preserve"> been hired as an assistant coach who will be helping out all levels. </w:t>
      </w:r>
    </w:p>
    <w:p w14:paraId="294701FE"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Swim assessment structure and procedures. Tracy requested discussion on the current swim assessment structure and asked if this was still the best way to bring kids on the team. Dessa r</w:t>
      </w:r>
      <w:r>
        <w:rPr>
          <w:rFonts w:ascii="Times New Roman" w:hAnsi="Times New Roman" w:cs="Times New Roman"/>
        </w:rPr>
        <w:t>eported that for the past two years we have done the same type of signups and up until this spring session, have been able to accommodate every swimmer who demonstrated the skills to join the team. After great discussion and brainstorming, it was suggested</w:t>
      </w:r>
      <w:r>
        <w:rPr>
          <w:rFonts w:ascii="Times New Roman" w:hAnsi="Times New Roman" w:cs="Times New Roman"/>
        </w:rPr>
        <w:t xml:space="preserve"> that all waitlisted kids be assessed monthly so families know what to expect, ie deferred to lessons or placed. All placed kids will be placed in a lottery and every session not chosen will have another chance added for the next round. </w:t>
      </w:r>
    </w:p>
    <w:p w14:paraId="24243BF3"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Swim meet requirem</w:t>
      </w:r>
      <w:r>
        <w:rPr>
          <w:rFonts w:ascii="Times New Roman" w:hAnsi="Times New Roman" w:cs="Times New Roman"/>
        </w:rPr>
        <w:t>ent for participants. It was discussed that swim meet attendance should be a requirement now that we are operating without COVID restrictions. Comments were that meet attendance costs money and an estimated price should be posted upfront; that we are a USA</w:t>
      </w:r>
      <w:r>
        <w:rPr>
          <w:rFonts w:ascii="Times New Roman" w:hAnsi="Times New Roman" w:cs="Times New Roman"/>
        </w:rPr>
        <w:t xml:space="preserve"> club team which is based on competition; when there is a waitlist and current kids aren’t competing but prioritizing other sports, they are placeholding and should not be given priority registration. The swim meet requirement will be tiered based on level</w:t>
      </w:r>
      <w:r>
        <w:rPr>
          <w:rFonts w:ascii="Times New Roman" w:hAnsi="Times New Roman" w:cs="Times New Roman"/>
        </w:rPr>
        <w:t>s.</w:t>
      </w:r>
    </w:p>
    <w:p w14:paraId="1D1CA87B" w14:textId="15E24A2F"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 xml:space="preserve">Levels 4 and 5 structure and practices. The board is waiting for Craig and Connor to </w:t>
      </w:r>
      <w:r>
        <w:rPr>
          <w:rFonts w:ascii="Times New Roman" w:hAnsi="Times New Roman" w:cs="Times New Roman"/>
        </w:rPr>
        <w:t>suggest any changes in the structure for the high school and middle school swim groups to better reflect skill levels</w:t>
      </w:r>
      <w:r>
        <w:rPr>
          <w:rFonts w:ascii="Times New Roman" w:hAnsi="Times New Roman" w:cs="Times New Roman"/>
        </w:rPr>
        <w:t xml:space="preserve">. Molly commented that this is </w:t>
      </w:r>
      <w:r>
        <w:rPr>
          <w:rFonts w:ascii="Times New Roman" w:hAnsi="Times New Roman" w:cs="Times New Roman"/>
        </w:rPr>
        <w:t xml:space="preserve">more of </w:t>
      </w:r>
      <w:r>
        <w:rPr>
          <w:rFonts w:ascii="Times New Roman" w:hAnsi="Times New Roman" w:cs="Times New Roman"/>
        </w:rPr>
        <w:t>a problem no</w:t>
      </w:r>
      <w:r>
        <w:rPr>
          <w:rFonts w:ascii="Times New Roman" w:hAnsi="Times New Roman" w:cs="Times New Roman"/>
        </w:rPr>
        <w:t xml:space="preserve">w in the spring because high school girls and boys and middle school girls are back. </w:t>
      </w:r>
      <w:r>
        <w:rPr>
          <w:rFonts w:ascii="Times New Roman" w:hAnsi="Times New Roman" w:cs="Times New Roman"/>
        </w:rPr>
        <w:t xml:space="preserve"> Fall and winter sessions should have less demand as swimmers transition off of the team for school teams.  </w:t>
      </w:r>
    </w:p>
    <w:p w14:paraId="6F7829EF"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TPRC fee structure increase. Dessa wrote a letter to the count</w:t>
      </w:r>
      <w:r>
        <w:rPr>
          <w:rFonts w:ascii="Times New Roman" w:hAnsi="Times New Roman" w:cs="Times New Roman"/>
        </w:rPr>
        <w:t>y commissioners to address the team’s concerns about the proposed fee increases. The commissioners wrote back to say the proposal was sent back for revisions. The team will need to continue to monitor the website for the revision and to comment.</w:t>
      </w:r>
    </w:p>
    <w:p w14:paraId="6FED98F4"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Summer ses</w:t>
      </w:r>
      <w:r>
        <w:rPr>
          <w:rFonts w:ascii="Times New Roman" w:hAnsi="Times New Roman" w:cs="Times New Roman"/>
        </w:rPr>
        <w:t>sion schedule, enrollment limits. We will be limited to 4 lanes at the Rec Center and will charge for one month of fees. Practice will be from 8-10am.</w:t>
      </w:r>
    </w:p>
    <w:p w14:paraId="0911AE79" w14:textId="77777777" w:rsidR="00F37AC3" w:rsidRDefault="003D3F08" w:rsidP="00F37AC3">
      <w:pPr>
        <w:pStyle w:val="ListParagraph"/>
        <w:numPr>
          <w:ilvl w:val="2"/>
          <w:numId w:val="1"/>
        </w:numPr>
        <w:rPr>
          <w:rFonts w:ascii="Times New Roman" w:hAnsi="Times New Roman" w:cs="Times New Roman"/>
        </w:rPr>
      </w:pPr>
      <w:r>
        <w:rPr>
          <w:rFonts w:ascii="Times New Roman" w:hAnsi="Times New Roman" w:cs="Times New Roman"/>
        </w:rPr>
        <w:t>Teton Pines swim lanes—negotiation of days/times/rates. Molly and Tracy will follow up with Jeffrey after</w:t>
      </w:r>
      <w:r>
        <w:rPr>
          <w:rFonts w:ascii="Times New Roman" w:hAnsi="Times New Roman" w:cs="Times New Roman"/>
        </w:rPr>
        <w:t xml:space="preserve"> spring break. During construction at the Rec Center starting July 1, the team will practice at Teton Pines until the Summer State Championships.</w:t>
      </w:r>
    </w:p>
    <w:p w14:paraId="065F05BE" w14:textId="77777777" w:rsidR="00A13543" w:rsidRDefault="003D3F08" w:rsidP="00F37AC3">
      <w:pPr>
        <w:pStyle w:val="ListParagraph"/>
        <w:numPr>
          <w:ilvl w:val="2"/>
          <w:numId w:val="1"/>
        </w:numPr>
        <w:rPr>
          <w:rFonts w:ascii="Times New Roman" w:hAnsi="Times New Roman" w:cs="Times New Roman"/>
        </w:rPr>
      </w:pPr>
      <w:r>
        <w:rPr>
          <w:rFonts w:ascii="Times New Roman" w:hAnsi="Times New Roman" w:cs="Times New Roman"/>
        </w:rPr>
        <w:t>Summer session will be offered only to swimmers committed to attend the summer state championship meet if they</w:t>
      </w:r>
      <w:r>
        <w:rPr>
          <w:rFonts w:ascii="Times New Roman" w:hAnsi="Times New Roman" w:cs="Times New Roman"/>
        </w:rPr>
        <w:t xml:space="preserve"> qualify.</w:t>
      </w:r>
    </w:p>
    <w:p w14:paraId="066BFCD4" w14:textId="77777777"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 xml:space="preserve">Upcoming long course meet. Bozeman April 23-25.  The meet information has not yet been posted. At this point, we only have one coach signed up, so those invited to attend will be based on the coaches available and preference given to levels 3-5. </w:t>
      </w:r>
    </w:p>
    <w:p w14:paraId="77CF0A55" w14:textId="5D695C10" w:rsidR="00F37AC3" w:rsidRDefault="003D3F08" w:rsidP="00F37AC3">
      <w:pPr>
        <w:pStyle w:val="ListParagraph"/>
        <w:numPr>
          <w:ilvl w:val="1"/>
          <w:numId w:val="1"/>
        </w:numPr>
        <w:rPr>
          <w:rFonts w:ascii="Times New Roman" w:hAnsi="Times New Roman" w:cs="Times New Roman"/>
        </w:rPr>
      </w:pPr>
      <w:r>
        <w:rPr>
          <w:rFonts w:ascii="Times New Roman" w:hAnsi="Times New Roman" w:cs="Times New Roman"/>
        </w:rPr>
        <w:t xml:space="preserve">Policy for financial assistance to attend swim meets for One22 scholarship recipients. </w:t>
      </w:r>
      <w:r>
        <w:rPr>
          <w:rFonts w:ascii="Times New Roman" w:hAnsi="Times New Roman" w:cs="Times New Roman"/>
        </w:rPr>
        <w:t>It was suggested the Ugly Mug fund may be repurposed for scholarships</w:t>
      </w:r>
      <w:r>
        <w:rPr>
          <w:rFonts w:ascii="Times New Roman" w:hAnsi="Times New Roman" w:cs="Times New Roman"/>
        </w:rPr>
        <w:t>, and that targeted fund rai</w:t>
      </w:r>
      <w:r>
        <w:rPr>
          <w:rFonts w:ascii="Times New Roman" w:hAnsi="Times New Roman" w:cs="Times New Roman"/>
        </w:rPr>
        <w:t>sing or opportunities for swim families to sponsor a swimmer may be considered</w:t>
      </w:r>
      <w:r>
        <w:rPr>
          <w:rFonts w:ascii="Times New Roman" w:hAnsi="Times New Roman" w:cs="Times New Roman"/>
        </w:rPr>
        <w:t xml:space="preserve">. </w:t>
      </w:r>
    </w:p>
    <w:p w14:paraId="5CCC5D5B" w14:textId="4DDE1F73" w:rsidR="00F37AC3" w:rsidRPr="00F37AC3" w:rsidRDefault="003D3F08" w:rsidP="00F37AC3">
      <w:pPr>
        <w:pStyle w:val="ListParagraph"/>
        <w:numPr>
          <w:ilvl w:val="0"/>
          <w:numId w:val="1"/>
        </w:numPr>
        <w:rPr>
          <w:rFonts w:ascii="Times New Roman" w:hAnsi="Times New Roman" w:cs="Times New Roman"/>
        </w:rPr>
      </w:pPr>
      <w:r>
        <w:rPr>
          <w:rFonts w:ascii="Times New Roman" w:hAnsi="Times New Roman" w:cs="Times New Roman"/>
        </w:rPr>
        <w:t>Next board meeting: Saturday, April 29</w:t>
      </w:r>
      <w:r w:rsidRPr="00F37AC3">
        <w:rPr>
          <w:rFonts w:ascii="Times New Roman" w:hAnsi="Times New Roman" w:cs="Times New Roman"/>
          <w:vertAlign w:val="superscript"/>
        </w:rPr>
        <w:t>th</w:t>
      </w:r>
      <w:r>
        <w:rPr>
          <w:rFonts w:ascii="Times New Roman" w:hAnsi="Times New Roman" w:cs="Times New Roman"/>
        </w:rPr>
        <w:t xml:space="preserve"> at 9:00am at Holland &amp; Hart. </w:t>
      </w:r>
    </w:p>
    <w:sectPr w:rsidR="00F37AC3" w:rsidRPr="00F37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01296"/>
    <w:multiLevelType w:val="hybridMultilevel"/>
    <w:tmpl w:val="5E08D45E"/>
    <w:lvl w:ilvl="0" w:tplc="1FEAE010">
      <w:start w:val="1"/>
      <w:numFmt w:val="decimal"/>
      <w:lvlText w:val="%1."/>
      <w:lvlJc w:val="left"/>
      <w:pPr>
        <w:ind w:left="720" w:hanging="360"/>
      </w:pPr>
      <w:rPr>
        <w:rFonts w:hint="default"/>
      </w:rPr>
    </w:lvl>
    <w:lvl w:ilvl="1" w:tplc="5DD064F8">
      <w:start w:val="1"/>
      <w:numFmt w:val="lowerLetter"/>
      <w:lvlText w:val="%2."/>
      <w:lvlJc w:val="left"/>
      <w:pPr>
        <w:ind w:left="1440" w:hanging="360"/>
      </w:pPr>
    </w:lvl>
    <w:lvl w:ilvl="2" w:tplc="1278FFE4">
      <w:start w:val="1"/>
      <w:numFmt w:val="lowerRoman"/>
      <w:lvlText w:val="%3."/>
      <w:lvlJc w:val="right"/>
      <w:pPr>
        <w:ind w:left="2160" w:hanging="180"/>
      </w:pPr>
    </w:lvl>
    <w:lvl w:ilvl="3" w:tplc="8012AA64" w:tentative="1">
      <w:start w:val="1"/>
      <w:numFmt w:val="decimal"/>
      <w:lvlText w:val="%4."/>
      <w:lvlJc w:val="left"/>
      <w:pPr>
        <w:ind w:left="2880" w:hanging="360"/>
      </w:pPr>
    </w:lvl>
    <w:lvl w:ilvl="4" w:tplc="3CC84822" w:tentative="1">
      <w:start w:val="1"/>
      <w:numFmt w:val="lowerLetter"/>
      <w:lvlText w:val="%5."/>
      <w:lvlJc w:val="left"/>
      <w:pPr>
        <w:ind w:left="3600" w:hanging="360"/>
      </w:pPr>
    </w:lvl>
    <w:lvl w:ilvl="5" w:tplc="C75A6066" w:tentative="1">
      <w:start w:val="1"/>
      <w:numFmt w:val="lowerRoman"/>
      <w:lvlText w:val="%6."/>
      <w:lvlJc w:val="right"/>
      <w:pPr>
        <w:ind w:left="4320" w:hanging="180"/>
      </w:pPr>
    </w:lvl>
    <w:lvl w:ilvl="6" w:tplc="B2A2960A" w:tentative="1">
      <w:start w:val="1"/>
      <w:numFmt w:val="decimal"/>
      <w:lvlText w:val="%7."/>
      <w:lvlJc w:val="left"/>
      <w:pPr>
        <w:ind w:left="5040" w:hanging="360"/>
      </w:pPr>
    </w:lvl>
    <w:lvl w:ilvl="7" w:tplc="7ED420B6" w:tentative="1">
      <w:start w:val="1"/>
      <w:numFmt w:val="lowerLetter"/>
      <w:lvlText w:val="%8."/>
      <w:lvlJc w:val="left"/>
      <w:pPr>
        <w:ind w:left="5760" w:hanging="360"/>
      </w:pPr>
    </w:lvl>
    <w:lvl w:ilvl="8" w:tplc="6E5634B2" w:tentative="1">
      <w:start w:val="1"/>
      <w:numFmt w:val="lowerRoman"/>
      <w:lvlText w:val="%9."/>
      <w:lvlJc w:val="right"/>
      <w:pPr>
        <w:ind w:left="6480" w:hanging="180"/>
      </w:pPr>
    </w:lvl>
  </w:abstractNum>
  <w:num w:numId="1" w16cid:durableId="1078091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D7"/>
    <w:rsid w:val="003D3F08"/>
    <w:rsid w:val="00984E00"/>
    <w:rsid w:val="00D1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D531E1"/>
  <w15:chartTrackingRefBased/>
  <w15:docId w15:val="{515ACDBA-86E2-4948-A016-AE2DA8FC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7AC3"/>
    <w:pPr>
      <w:ind w:left="720"/>
      <w:contextualSpacing/>
    </w:pPr>
  </w:style>
  <w:style w:type="paragraph" w:styleId="Revision">
    <w:name w:val="Revision"/>
    <w:hidden/>
    <w:uiPriority w:val="99"/>
    <w:semiHidden/>
    <w:rsid w:val="00A1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2023-03-24T16:31:00Z</dcterms:created>
  <dcterms:modified xsi:type="dcterms:W3CDTF">2023-03-24T16:31:00Z</dcterms:modified>
</cp:coreProperties>
</file>